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D7" w:rsidRPr="002B6027" w:rsidRDefault="006E1BD7" w:rsidP="006E1BD7">
      <w:pPr>
        <w:autoSpaceDE w:val="0"/>
        <w:autoSpaceDN w:val="0"/>
        <w:adjustRightInd w:val="0"/>
        <w:spacing w:after="0" w:line="260" w:lineRule="atLeast"/>
        <w:ind w:left="9072"/>
        <w:rPr>
          <w:rFonts w:ascii="Times New Roman" w:hAnsi="Times New Roman"/>
          <w:sz w:val="24"/>
          <w:szCs w:val="24"/>
        </w:rPr>
      </w:pPr>
      <w:r w:rsidRPr="002B6027">
        <w:rPr>
          <w:rFonts w:ascii="Times New Roman" w:hAnsi="Times New Roman"/>
          <w:sz w:val="24"/>
          <w:szCs w:val="24"/>
        </w:rPr>
        <w:t>PATVIRTINTA</w:t>
      </w:r>
    </w:p>
    <w:p w:rsidR="006E1BD7" w:rsidRPr="002B6027" w:rsidRDefault="006E1BD7" w:rsidP="006E1BD7">
      <w:pPr>
        <w:autoSpaceDE w:val="0"/>
        <w:autoSpaceDN w:val="0"/>
        <w:adjustRightInd w:val="0"/>
        <w:spacing w:after="0" w:line="260" w:lineRule="atLeast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Ž. Naumiesčio</w:t>
      </w:r>
      <w:r w:rsidRPr="002B6027">
        <w:rPr>
          <w:rFonts w:ascii="Times New Roman" w:hAnsi="Times New Roman"/>
          <w:sz w:val="24"/>
          <w:szCs w:val="24"/>
        </w:rPr>
        <w:t xml:space="preserve">  mokyklos</w:t>
      </w:r>
      <w:r>
        <w:rPr>
          <w:rFonts w:ascii="Times New Roman" w:hAnsi="Times New Roman"/>
          <w:sz w:val="24"/>
          <w:szCs w:val="24"/>
        </w:rPr>
        <w:t>-darželio</w:t>
      </w:r>
    </w:p>
    <w:p w:rsidR="006E1BD7" w:rsidRPr="006827E6" w:rsidRDefault="006E1BD7" w:rsidP="006E1BD7">
      <w:pPr>
        <w:autoSpaceDE w:val="0"/>
        <w:autoSpaceDN w:val="0"/>
        <w:adjustRightInd w:val="0"/>
        <w:spacing w:after="0" w:line="260" w:lineRule="atLeast"/>
        <w:ind w:left="9072"/>
        <w:rPr>
          <w:rFonts w:ascii="Times New Roman" w:hAnsi="Times New Roman"/>
          <w:color w:val="000000"/>
          <w:sz w:val="24"/>
          <w:szCs w:val="24"/>
        </w:rPr>
      </w:pPr>
      <w:r w:rsidRPr="002B6027">
        <w:rPr>
          <w:rFonts w:ascii="Times New Roman" w:hAnsi="Times New Roman"/>
          <w:sz w:val="24"/>
          <w:szCs w:val="24"/>
        </w:rPr>
        <w:t>direktoriaus 201</w:t>
      </w:r>
      <w:r>
        <w:rPr>
          <w:rFonts w:ascii="Times New Roman" w:hAnsi="Times New Roman"/>
          <w:sz w:val="24"/>
          <w:szCs w:val="24"/>
        </w:rPr>
        <w:t>6</w:t>
      </w:r>
      <w:r w:rsidRPr="002B6027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7E6">
        <w:rPr>
          <w:rFonts w:ascii="Times New Roman" w:hAnsi="Times New Roman"/>
          <w:color w:val="000000"/>
          <w:sz w:val="24"/>
          <w:szCs w:val="24"/>
        </w:rPr>
        <w:t>gruodžio 27 d.</w:t>
      </w:r>
    </w:p>
    <w:p w:rsidR="006E1BD7" w:rsidRPr="006827E6" w:rsidRDefault="006E1BD7" w:rsidP="006E1BD7">
      <w:pPr>
        <w:autoSpaceDE w:val="0"/>
        <w:autoSpaceDN w:val="0"/>
        <w:adjustRightInd w:val="0"/>
        <w:spacing w:after="0" w:line="260" w:lineRule="atLeast"/>
        <w:ind w:left="9072"/>
        <w:rPr>
          <w:rFonts w:ascii="Times New Roman" w:hAnsi="Times New Roman"/>
          <w:color w:val="000000"/>
          <w:sz w:val="24"/>
          <w:szCs w:val="24"/>
        </w:rPr>
      </w:pPr>
      <w:r w:rsidRPr="006827E6">
        <w:rPr>
          <w:rFonts w:ascii="Times New Roman" w:hAnsi="Times New Roman"/>
          <w:color w:val="000000"/>
          <w:sz w:val="24"/>
          <w:szCs w:val="24"/>
        </w:rPr>
        <w:t>įsakymu Nr. (1.3.)V1-134</w:t>
      </w:r>
    </w:p>
    <w:p w:rsidR="006E1BD7" w:rsidRPr="006827E6" w:rsidRDefault="006E1BD7" w:rsidP="006E1BD7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E1BD7" w:rsidRDefault="006E1BD7" w:rsidP="006E1BD7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ŽEMAIČIŲ NAUMIESČIO MOKYKLOS-DARŽELIO </w:t>
      </w:r>
    </w:p>
    <w:p w:rsidR="006E1BD7" w:rsidRDefault="006E1BD7" w:rsidP="006E1BD7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E1BD7" w:rsidRDefault="006E1BD7" w:rsidP="006E1BD7">
      <w:pPr>
        <w:pStyle w:val="Defaul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KORUPCIJOS PREVENCIJOS </w:t>
      </w:r>
      <w:r w:rsidRPr="00BE46AF">
        <w:rPr>
          <w:rFonts w:ascii="TimesNewRomanPS-BoldMT" w:hAnsi="TimesNewRomanPS-BoldMT" w:cs="TimesNewRomanPS-BoldMT"/>
          <w:b/>
          <w:bCs/>
        </w:rPr>
        <w:t>PROGRAMOS PRIEMONIŲ PLANAS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F72456">
        <w:rPr>
          <w:rFonts w:ascii="TimesNewRomanPS-BoldMT" w:hAnsi="TimesNewRomanPS-BoldMT" w:cs="TimesNewRomanPS-BoldMT"/>
          <w:b/>
          <w:bCs/>
        </w:rPr>
        <w:t>201</w:t>
      </w:r>
      <w:r>
        <w:rPr>
          <w:rFonts w:ascii="TimesNewRomanPS-BoldMT" w:hAnsi="TimesNewRomanPS-BoldMT" w:cs="TimesNewRomanPS-BoldMT"/>
          <w:b/>
          <w:bCs/>
        </w:rPr>
        <w:t>7 - 2020</w:t>
      </w:r>
      <w:r w:rsidRPr="00F72456">
        <w:rPr>
          <w:rFonts w:ascii="TimesNewRomanPS-BoldMT" w:hAnsi="TimesNewRomanPS-BoldMT" w:cs="TimesNewRomanPS-BoldMT"/>
          <w:b/>
          <w:bCs/>
        </w:rPr>
        <w:t xml:space="preserve"> M.M.</w:t>
      </w:r>
    </w:p>
    <w:p w:rsidR="006E1BD7" w:rsidRDefault="006E1BD7" w:rsidP="006E1BD7">
      <w:pPr>
        <w:pStyle w:val="Default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544"/>
        <w:gridCol w:w="2012"/>
        <w:gridCol w:w="2154"/>
        <w:gridCol w:w="4197"/>
        <w:gridCol w:w="2552"/>
      </w:tblGrid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EB4D5D" w:rsidRDefault="006E1BD7" w:rsidP="00C71E9E">
            <w:pPr>
              <w:pStyle w:val="Default"/>
              <w:jc w:val="center"/>
              <w:rPr>
                <w:b/>
              </w:rPr>
            </w:pPr>
            <w:r w:rsidRPr="00EB4D5D">
              <w:rPr>
                <w:b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EB4D5D" w:rsidRDefault="006E1BD7" w:rsidP="00C71E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B4D5D">
              <w:rPr>
                <w:b/>
                <w:bCs/>
                <w:sz w:val="23"/>
                <w:szCs w:val="23"/>
              </w:rPr>
              <w:t>Priemonės pavadinimas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EB4D5D" w:rsidRDefault="006E1BD7" w:rsidP="00C71E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B4D5D">
              <w:rPr>
                <w:b/>
                <w:bCs/>
                <w:sz w:val="23"/>
                <w:szCs w:val="23"/>
              </w:rPr>
              <w:t>Vykdytojai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EB4D5D" w:rsidRDefault="006E1BD7" w:rsidP="00C71E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B4D5D">
              <w:rPr>
                <w:b/>
                <w:bCs/>
                <w:sz w:val="23"/>
                <w:szCs w:val="23"/>
              </w:rPr>
              <w:t>Vykdymo laikas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EB4D5D" w:rsidRDefault="006E1BD7" w:rsidP="00C71E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B4D5D">
              <w:rPr>
                <w:b/>
                <w:bCs/>
                <w:sz w:val="23"/>
                <w:szCs w:val="23"/>
              </w:rPr>
              <w:t>Laukiami rezultatai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EB4D5D" w:rsidRDefault="006E1BD7" w:rsidP="00C71E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B4D5D">
              <w:rPr>
                <w:b/>
                <w:bCs/>
                <w:sz w:val="23"/>
                <w:szCs w:val="23"/>
              </w:rPr>
              <w:t>Įgyvendinimo vertinimo kriterijai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Korupcijos prevencijos komisijos sudarymas, atsakingo asmens paskyrimas.</w:t>
            </w:r>
          </w:p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Pavaduotoja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ugdymui</w:t>
            </w:r>
          </w:p>
          <w:p w:rsidR="006E1BD7" w:rsidRPr="008F1289" w:rsidRDefault="006E1BD7" w:rsidP="00C71E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Vasario </w:t>
            </w:r>
            <w:r w:rsidRPr="008F1289">
              <w:rPr>
                <w:rFonts w:ascii="Times New Roman" w:hAnsi="Times New Roman"/>
                <w:lang w:eastAsia="lt-LT"/>
              </w:rPr>
              <w:t xml:space="preserve"> mėn.</w:t>
            </w:r>
          </w:p>
          <w:p w:rsidR="006E1BD7" w:rsidRPr="008F1289" w:rsidRDefault="006E1BD7" w:rsidP="00C71E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Sudaryta </w:t>
            </w:r>
            <w:r w:rsidRPr="008F1289">
              <w:rPr>
                <w:sz w:val="22"/>
                <w:szCs w:val="22"/>
              </w:rPr>
              <w:t xml:space="preserve">Korupcijos prevencijos </w:t>
            </w:r>
            <w:r>
              <w:rPr>
                <w:sz w:val="22"/>
                <w:szCs w:val="22"/>
              </w:rPr>
              <w:t xml:space="preserve">komisija, paskirtas </w:t>
            </w:r>
            <w:r w:rsidRPr="008F1289">
              <w:rPr>
                <w:sz w:val="22"/>
                <w:szCs w:val="22"/>
              </w:rPr>
              <w:t>atsaking</w:t>
            </w:r>
            <w:r>
              <w:rPr>
                <w:sz w:val="22"/>
                <w:szCs w:val="22"/>
              </w:rPr>
              <w:t>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Paskirti 3 asmenys atsakingi už korupcijos prevenciją.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Peržiūrėti darbuotojų pareigybių aprašymus ir esant būtinybei įtraukti antikorupciniu požiūriu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 xml:space="preserve">svarbias nuostatas bei teisinės atsakomybės priemones. Sistemingai atnaujinti </w:t>
            </w:r>
            <w:r>
              <w:rPr>
                <w:rFonts w:ascii="Times New Roman" w:hAnsi="Times New Roman"/>
                <w:lang w:eastAsia="lt-LT"/>
              </w:rPr>
              <w:t>galiojančias taisykles, tvarkų aprašus</w:t>
            </w:r>
            <w:r w:rsidRPr="008F1289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Raštinės vedėja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Pavaduotoja ūkio reikalams</w:t>
            </w: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</w:t>
            </w:r>
            <w:r>
              <w:rPr>
                <w:rFonts w:ascii="Times New Roman" w:hAnsi="Times New Roman"/>
                <w:lang w:eastAsia="lt-LT"/>
              </w:rPr>
              <w:t>avaduotoja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ugdymui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Nuolat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Apibrėžtos antikorupcinės nuostatos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bei teisinės atsakomybės priemonės darbuotojų pareigybėse</w:t>
            </w:r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Sutvarkyti mokyklos-darželio vidaus dokumentai.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Skelbti mokyklos</w:t>
            </w:r>
            <w:r>
              <w:rPr>
                <w:sz w:val="22"/>
                <w:szCs w:val="22"/>
              </w:rPr>
              <w:t>-darželio</w:t>
            </w:r>
            <w:r w:rsidRPr="008F1289">
              <w:rPr>
                <w:sz w:val="22"/>
                <w:szCs w:val="22"/>
              </w:rPr>
              <w:t xml:space="preserve"> interneto svetainės skyrelyje „Korupcijos prevencija“ mokyklos</w:t>
            </w:r>
            <w:r>
              <w:rPr>
                <w:sz w:val="22"/>
                <w:szCs w:val="22"/>
              </w:rPr>
              <w:t>-darželio</w:t>
            </w:r>
            <w:r w:rsidRPr="008F1289">
              <w:rPr>
                <w:sz w:val="22"/>
                <w:szCs w:val="22"/>
              </w:rPr>
              <w:t xml:space="preserve"> korupcijos prevencijos programą ir jos įgyvendinimo priemonių planą bei visą informaciją apie antikorupcinę veiklą vykdomą mokykloje</w:t>
            </w:r>
            <w:r>
              <w:rPr>
                <w:sz w:val="22"/>
                <w:szCs w:val="22"/>
              </w:rPr>
              <w:t>-darželyje</w:t>
            </w:r>
            <w:r w:rsidRPr="008F1289">
              <w:rPr>
                <w:sz w:val="22"/>
                <w:szCs w:val="22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Atsakingas už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korupcijos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prevenciją ir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kontrolę</w:t>
            </w:r>
          </w:p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mokykloje</w:t>
            </w:r>
            <w:r>
              <w:rPr>
                <w:sz w:val="22"/>
                <w:szCs w:val="22"/>
              </w:rPr>
              <w:t>-darželyje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Nuolat atnaujinant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Visuomenė informuota apie mokyklos</w:t>
            </w:r>
            <w:r>
              <w:rPr>
                <w:sz w:val="22"/>
                <w:szCs w:val="22"/>
              </w:rPr>
              <w:t>-darželio</w:t>
            </w:r>
            <w:r w:rsidRPr="008F1289">
              <w:rPr>
                <w:sz w:val="22"/>
                <w:szCs w:val="22"/>
              </w:rPr>
              <w:t xml:space="preserve"> korupcijos prevencijos programą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Paskelbta mokyklos</w:t>
            </w:r>
            <w:r>
              <w:rPr>
                <w:sz w:val="22"/>
                <w:szCs w:val="22"/>
              </w:rPr>
              <w:t>-darželio</w:t>
            </w:r>
            <w:r w:rsidRPr="008F1289">
              <w:rPr>
                <w:sz w:val="22"/>
                <w:szCs w:val="22"/>
              </w:rPr>
              <w:t xml:space="preserve"> korupcijos prevencijos programa ir jos įgyvendinimo priemonių planas</w:t>
            </w:r>
            <w:r>
              <w:rPr>
                <w:sz w:val="22"/>
                <w:szCs w:val="22"/>
              </w:rPr>
              <w:t xml:space="preserve">, vykdoma </w:t>
            </w:r>
            <w:r w:rsidRPr="008F1289">
              <w:rPr>
                <w:sz w:val="22"/>
                <w:szCs w:val="22"/>
              </w:rPr>
              <w:t>veikl</w:t>
            </w:r>
            <w:r>
              <w:rPr>
                <w:sz w:val="22"/>
                <w:szCs w:val="22"/>
              </w:rPr>
              <w:t>a</w:t>
            </w:r>
            <w:r w:rsidRPr="008F1289">
              <w:rPr>
                <w:sz w:val="22"/>
                <w:szCs w:val="22"/>
              </w:rPr>
              <w:t xml:space="preserve"> mokykloje</w:t>
            </w:r>
            <w:r>
              <w:rPr>
                <w:sz w:val="22"/>
                <w:szCs w:val="22"/>
              </w:rPr>
              <w:t>-darželyje.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</w:rPr>
              <w:t>Teisės aktų nustatyta tvarka interneto svetainėje skelbti informaciją apie numatomus, vykdomus viešuosius pirkimus ir jų rezultatus</w:t>
            </w:r>
            <w:r w:rsidRPr="008F1289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Viešųjų pirkimų organizatorius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Kasmet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Užtikrinamas viešųjų pirkimų ir paramos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mokyklai</w:t>
            </w:r>
            <w:r>
              <w:rPr>
                <w:rFonts w:ascii="Times New Roman" w:hAnsi="Times New Roman"/>
                <w:lang w:eastAsia="lt-LT"/>
              </w:rPr>
              <w:t>-darželiui</w:t>
            </w:r>
            <w:r w:rsidRPr="008F1289">
              <w:rPr>
                <w:rFonts w:ascii="Times New Roman" w:hAnsi="Times New Roman"/>
                <w:lang w:eastAsia="lt-LT"/>
              </w:rPr>
              <w:t xml:space="preserve"> naudojimo viešumas.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Paskelbta informacija apie viešuosius pirkimus</w:t>
            </w:r>
            <w:r>
              <w:rPr>
                <w:sz w:val="22"/>
                <w:szCs w:val="22"/>
              </w:rPr>
              <w:t>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Viešai skelbti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internetinėje svetainėje informaciją apie laisvas darbo vietas.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Atsakingas už svetainės tvarkymą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Esant laisvoms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darbo vietoms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Užtikrinamas viešumas</w:t>
            </w:r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Nuolat atnaujinama informacija.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 xml:space="preserve">Kontroliuoti ar laiku ir tinkamai </w:t>
            </w:r>
            <w:r w:rsidRPr="008F1289">
              <w:rPr>
                <w:rFonts w:ascii="Times New Roman" w:hAnsi="Times New Roman"/>
                <w:lang w:eastAsia="lt-LT"/>
              </w:rPr>
              <w:lastRenderedPageBreak/>
              <w:t>pateikiamos privačių interesų deklaracijos.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lastRenderedPageBreak/>
              <w:t>Raštinės vedėja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Nuolat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Laiku ir tinkamai pateikiamos privačių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lastRenderedPageBreak/>
              <w:t>interesų deklaracijos</w:t>
            </w:r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Pateiktų deklaracijų </w:t>
            </w:r>
            <w:r>
              <w:rPr>
                <w:bCs/>
                <w:sz w:val="22"/>
                <w:szCs w:val="22"/>
              </w:rPr>
              <w:lastRenderedPageBreak/>
              <w:t>skaičius.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eastAsia="Times New Roman" w:hAnsi="Times New Roman"/>
                <w:lang w:eastAsia="lt-LT"/>
              </w:rPr>
              <w:t>Kontroliuoti mokyklai</w:t>
            </w:r>
            <w:r>
              <w:rPr>
                <w:rFonts w:ascii="Times New Roman" w:eastAsia="Times New Roman" w:hAnsi="Times New Roman"/>
                <w:lang w:eastAsia="lt-LT"/>
              </w:rPr>
              <w:t>-darželiui</w:t>
            </w:r>
            <w:r w:rsidRPr="008F1289">
              <w:rPr>
                <w:rFonts w:ascii="Times New Roman" w:eastAsia="Times New Roman" w:hAnsi="Times New Roman"/>
                <w:lang w:eastAsia="lt-LT"/>
              </w:rPr>
              <w:t xml:space="preserve"> gautos labdaros, paramos, </w:t>
            </w:r>
            <w:proofErr w:type="spellStart"/>
            <w:r w:rsidRPr="008F1289">
              <w:rPr>
                <w:rFonts w:ascii="Times New Roman" w:eastAsia="Times New Roman" w:hAnsi="Times New Roman"/>
                <w:lang w:eastAsia="lt-LT"/>
              </w:rPr>
              <w:t>spec</w:t>
            </w:r>
            <w:proofErr w:type="spellEnd"/>
            <w:r w:rsidRPr="008F1289">
              <w:rPr>
                <w:rFonts w:ascii="Times New Roman" w:eastAsia="Times New Roman" w:hAnsi="Times New Roman"/>
                <w:lang w:eastAsia="lt-LT"/>
              </w:rPr>
              <w:t>. lėšų panaudojimą.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Atsakingas už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korupcijos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prevenciją ir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kontrolę</w:t>
            </w:r>
          </w:p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mokykloje</w:t>
            </w:r>
            <w:r>
              <w:rPr>
                <w:sz w:val="22"/>
                <w:szCs w:val="22"/>
              </w:rPr>
              <w:t>-darželyje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Nuolat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spacing w:after="0"/>
              <w:jc w:val="both"/>
              <w:rPr>
                <w:rFonts w:ascii="Times New Roman" w:hAnsi="Times New Roman"/>
              </w:rPr>
            </w:pPr>
            <w:r w:rsidRPr="008F1289">
              <w:rPr>
                <w:rFonts w:ascii="Times New Roman" w:hAnsi="Times New Roman"/>
              </w:rPr>
              <w:t>Užtikrintas skaidrus lėšų panaudojimas mokykloje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F1289">
              <w:rPr>
                <w:rFonts w:ascii="Times New Roman" w:hAnsi="Times New Roman"/>
              </w:rPr>
              <w:t>Paskelbta informacija mokyklos</w:t>
            </w:r>
            <w:r>
              <w:rPr>
                <w:rFonts w:ascii="Times New Roman" w:hAnsi="Times New Roman"/>
              </w:rPr>
              <w:t>-darželio</w:t>
            </w:r>
            <w:r w:rsidRPr="008F1289">
              <w:rPr>
                <w:rFonts w:ascii="Times New Roman" w:hAnsi="Times New Roman"/>
              </w:rPr>
              <w:t xml:space="preserve"> bendruomenei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Organizuoti seminarus antikorupcine tematika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darbuotojams, šviesti ir informuoti visuomenę, puoselėti asmens dorovę, ugdyti pilietiškumą, asmens teisių ir pareigų visuomenei ir valstybei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sampratą, periodiškai vykdyti įvadinius mokymus asmenims, naujai priimtiems į mokyklą</w:t>
            </w:r>
            <w:r>
              <w:rPr>
                <w:rFonts w:ascii="Times New Roman" w:hAnsi="Times New Roman"/>
                <w:lang w:eastAsia="lt-LT"/>
              </w:rPr>
              <w:t>-darželį</w:t>
            </w:r>
            <w:r w:rsidRPr="008F1289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Direktorė</w:t>
            </w: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Pavaduotoja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ugdymui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Per du metus kartą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darbuotojai bus geriau  supažindinti su korupcijos pasekmėmis ir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prevencinėmis priemonėmis.</w:t>
            </w:r>
            <w:r w:rsidRPr="008F1289">
              <w:rPr>
                <w:rFonts w:ascii="Times New Roman" w:hAnsi="Times New Roman"/>
              </w:rPr>
              <w:t xml:space="preserve"> Padaugės žinių apie korupcijos valdymą.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Asmenų, dalyvavusių mokymuose, skaičius</w:t>
            </w:r>
            <w:r>
              <w:rPr>
                <w:sz w:val="22"/>
                <w:szCs w:val="22"/>
              </w:rPr>
              <w:t>.</w:t>
            </w:r>
            <w:r w:rsidRPr="008F1289">
              <w:rPr>
                <w:sz w:val="22"/>
                <w:szCs w:val="22"/>
              </w:rPr>
              <w:t xml:space="preserve"> 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Pažymėti Tarptautinę antikorupcijos dieną,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organizuojant įvairius renginius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 xml:space="preserve">(paskaitas, piešinių, plakatų ir rašinių konkursus, apskritus stalus, diskusijas, </w:t>
            </w:r>
            <w:r w:rsidRPr="008F1289">
              <w:rPr>
                <w:rFonts w:ascii="Times New Roman" w:hAnsi="Times New Roman"/>
              </w:rPr>
              <w:t>debatus, pilietines akcijas, mokinių konferencijas ir kitus renginius antikorupcine tema</w:t>
            </w:r>
            <w:r>
              <w:rPr>
                <w:rFonts w:ascii="Times New Roman" w:hAnsi="Times New Roman"/>
              </w:rPr>
              <w:t>)</w:t>
            </w:r>
            <w:r w:rsidRPr="008F1289">
              <w:rPr>
                <w:rFonts w:ascii="Times New Roman" w:hAnsi="Times New Roman"/>
                <w:lang w:eastAsia="lt-LT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klasių valandėlių metu</w:t>
            </w:r>
            <w:r w:rsidRPr="008F1289">
              <w:rPr>
                <w:rFonts w:ascii="Times New Roman" w:hAnsi="Times New Roman"/>
                <w:lang w:eastAsia="lt-LT"/>
              </w:rPr>
              <w:t>.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6E1BD7" w:rsidRPr="00B369C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u w:val="single"/>
                <w:lang w:eastAsia="lt-LT"/>
              </w:rPr>
            </w:pPr>
            <w:r w:rsidRPr="00B369C9">
              <w:rPr>
                <w:rFonts w:ascii="TimesNewRomanPSMT" w:hAnsi="TimesNewRomanPSMT" w:cs="TimesNewRomanPSMT"/>
                <w:i/>
                <w:u w:val="single"/>
                <w:lang w:eastAsia="lt-LT"/>
              </w:rPr>
              <w:t>Siūlomos klasės valandėlės:</w:t>
            </w:r>
          </w:p>
          <w:p w:rsidR="006E1BD7" w:rsidRPr="00D1222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eastAsia="lt-LT"/>
              </w:rPr>
            </w:pPr>
            <w:r w:rsidRPr="00D12229"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>
              <w:rPr>
                <w:rFonts w:ascii="TimesNewRomanPSMT" w:hAnsi="TimesNewRomanPSMT" w:cs="TimesNewRomanPSMT"/>
                <w:lang w:eastAsia="lt-LT"/>
              </w:rPr>
              <w:t>„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Antras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žingsnis</w:t>
            </w:r>
            <w:r>
              <w:rPr>
                <w:rFonts w:ascii="TimesNewRomanPSMT" w:hAnsi="TimesNewRomanPSMT" w:cs="TimesNewRomanPSMT"/>
                <w:lang w:eastAsia="lt-LT"/>
              </w:rPr>
              <w:t>“, „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Ką daryti, kai nori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daikto, kuris tau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nepriklauso?</w:t>
            </w:r>
            <w:r>
              <w:rPr>
                <w:rFonts w:ascii="TimesNewRomanPSMT" w:hAnsi="TimesNewRomanPSMT" w:cs="TimesNewRomanPSMT"/>
                <w:lang w:eastAsia="lt-LT"/>
              </w:rPr>
              <w:t>“</w:t>
            </w: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lt-LT"/>
              </w:rPr>
            </w:pPr>
            <w:r>
              <w:rPr>
                <w:rFonts w:ascii="TimesNewRomanPSMT" w:hAnsi="TimesNewRomanPSMT" w:cs="TimesNewRomanPSMT"/>
                <w:lang w:eastAsia="lt-LT"/>
              </w:rPr>
              <w:t>„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Sąžiningumas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kas tai? </w:t>
            </w:r>
            <w:r w:rsidRPr="00B369C9">
              <w:rPr>
                <w:rFonts w:ascii="TimesNewRomanPSMT" w:hAnsi="TimesNewRomanPSMT" w:cs="TimesNewRomanPSMT"/>
                <w:lang w:eastAsia="lt-LT"/>
              </w:rPr>
              <w:t>„Sąžiningai pradėk nuo savęs – šiandien nežiūrėk į draugo sąsiuvinį”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„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Kaip atsilaikyti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impulsui vogti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?</w:t>
            </w:r>
            <w:r>
              <w:rPr>
                <w:rFonts w:ascii="TimesNewRomanPSMT" w:hAnsi="TimesNewRomanPSMT" w:cs="TimesNewRomanPSMT"/>
                <w:lang w:eastAsia="lt-LT"/>
              </w:rPr>
              <w:t>“ „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Kaip atsilaikyti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impulsui meluoti?</w:t>
            </w:r>
            <w:r>
              <w:rPr>
                <w:rFonts w:ascii="TimesNewRomanPSMT" w:hAnsi="TimesNewRomanPSMT" w:cs="TimesNewRomanPSMT"/>
                <w:lang w:eastAsia="lt-LT"/>
              </w:rPr>
              <w:t>“ „Kaip a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tsispirti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impulsyviam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elgesiui,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išspręsti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konfliktus,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išspręsti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problemas ir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suprasti savo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</w:t>
            </w:r>
            <w:r w:rsidRPr="00D12229">
              <w:rPr>
                <w:rFonts w:ascii="TimesNewRomanPSMT" w:hAnsi="TimesNewRomanPSMT" w:cs="TimesNewRomanPSMT"/>
                <w:lang w:eastAsia="lt-LT"/>
              </w:rPr>
              <w:t>elgesio</w:t>
            </w:r>
            <w:r>
              <w:rPr>
                <w:rFonts w:ascii="TimesNewRomanPSMT" w:hAnsi="TimesNewRomanPSMT" w:cs="TimesNewRomanPSMT"/>
                <w:lang w:eastAsia="lt-LT"/>
              </w:rPr>
              <w:t xml:space="preserve"> pasekmes?“</w:t>
            </w: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lastRenderedPageBreak/>
              <w:t>Akcija „Sąžiningumą pradėk nuo savęs – šiandien nenusirašinėk“.</w:t>
            </w:r>
          </w:p>
          <w:p w:rsidR="006E1BD7" w:rsidRPr="00B369C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lt-LT"/>
              </w:rPr>
            </w:pPr>
            <w:r w:rsidRPr="00B369C9">
              <w:rPr>
                <w:rFonts w:ascii="TimesNewRomanPSMT" w:hAnsi="TimesNewRomanPSMT" w:cs="TimesNewRomanPSMT"/>
                <w:lang w:eastAsia="lt-LT"/>
              </w:rPr>
              <w:t>Rašinių konkursas „Kodėl žmonės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B369C9">
              <w:rPr>
                <w:rFonts w:ascii="TimesNewRomanPSMT" w:hAnsi="TimesNewRomanPSMT" w:cs="TimesNewRomanPSMT"/>
                <w:lang w:eastAsia="lt-LT"/>
              </w:rPr>
              <w:t>būna nesąžiningi?“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lastRenderedPageBreak/>
              <w:t>Pavaduotoja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ugdymui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Klasių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vadovai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Kasmet</w:t>
            </w: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E1BD7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Ugdoma nepakanti korupcijai mokinių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pilietinė pozicija</w:t>
            </w:r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Klasėse </w:t>
            </w:r>
            <w:r w:rsidRPr="008F1289">
              <w:rPr>
                <w:sz w:val="22"/>
                <w:szCs w:val="22"/>
              </w:rPr>
              <w:t xml:space="preserve">vykusių renginių ir dalyvavusių </w:t>
            </w:r>
            <w:r>
              <w:rPr>
                <w:sz w:val="22"/>
                <w:szCs w:val="22"/>
              </w:rPr>
              <w:t xml:space="preserve">juose </w:t>
            </w:r>
            <w:r w:rsidRPr="008F1289">
              <w:rPr>
                <w:sz w:val="22"/>
                <w:szCs w:val="22"/>
              </w:rPr>
              <w:t>skaičius</w:t>
            </w:r>
            <w:r>
              <w:rPr>
                <w:sz w:val="22"/>
                <w:szCs w:val="22"/>
              </w:rPr>
              <w:t>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Antikorupcinio švietimo temas integruoti į pasaulio pažinimo, etikos mokomuosius dalykus, klasių vadovų veiklą, neformalųjį ugdymą.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1289">
              <w:rPr>
                <w:rFonts w:ascii="Times New Roman" w:hAnsi="Times New Roman"/>
                <w:lang w:eastAsia="lt-LT"/>
              </w:rPr>
              <w:t>Klasių vadovai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Kasmet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289">
              <w:rPr>
                <w:rFonts w:ascii="Times New Roman" w:hAnsi="Times New Roman"/>
                <w:lang w:eastAsia="lt-LT"/>
              </w:rPr>
              <w:t>Mokiniai supažindinami su savivaldos principais, ugdomos antikorupcinės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</w:rPr>
              <w:t>nuostatos</w:t>
            </w:r>
            <w:r>
              <w:rPr>
                <w:rFonts w:ascii="Times New Roman" w:hAnsi="Times New Roman"/>
              </w:rPr>
              <w:t>,</w:t>
            </w:r>
            <w:r w:rsidRPr="008F1289">
              <w:rPr>
                <w:rFonts w:ascii="Times New Roman" w:hAnsi="Times New Roman"/>
              </w:rPr>
              <w:t xml:space="preserve"> suteiktos žinios korupcijos prevencijos ir kontrolės srityje</w:t>
            </w:r>
            <w:r w:rsidRPr="008F1289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Default="006E1BD7" w:rsidP="00C71E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Integruotų pamokų </w:t>
            </w:r>
            <w:r w:rsidRPr="008F1289">
              <w:rPr>
                <w:sz w:val="22"/>
                <w:szCs w:val="22"/>
              </w:rPr>
              <w:t>skaičius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</w:rPr>
              <w:t>Parengti mokyklos</w:t>
            </w:r>
            <w:r>
              <w:rPr>
                <w:rFonts w:ascii="Times New Roman" w:hAnsi="Times New Roman"/>
              </w:rPr>
              <w:t>-darželio</w:t>
            </w:r>
            <w:r w:rsidRPr="008F1289">
              <w:rPr>
                <w:rFonts w:ascii="Times New Roman" w:hAnsi="Times New Roman"/>
              </w:rPr>
              <w:t xml:space="preserve"> veiklos sričių, kuriose egzistuoja korupcijos pasireiškimo tikimybė, nustatymo ir vertinimo motyvuotą išvadą ir pateikti mokyklos</w:t>
            </w:r>
            <w:r>
              <w:rPr>
                <w:rFonts w:ascii="Times New Roman" w:hAnsi="Times New Roman"/>
              </w:rPr>
              <w:t>-darželio</w:t>
            </w:r>
            <w:r w:rsidRPr="008F1289">
              <w:rPr>
                <w:rFonts w:ascii="Times New Roman" w:hAnsi="Times New Roman"/>
              </w:rPr>
              <w:t xml:space="preserve"> direktor</w:t>
            </w:r>
            <w:r>
              <w:rPr>
                <w:rFonts w:ascii="Times New Roman" w:hAnsi="Times New Roman"/>
              </w:rPr>
              <w:t>ei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Atsakingas už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korupcijos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prevenciją ir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kontrolę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mokykloje</w:t>
            </w:r>
            <w:r>
              <w:rPr>
                <w:rFonts w:ascii="Times New Roman" w:hAnsi="Times New Roman"/>
                <w:lang w:eastAsia="lt-LT"/>
              </w:rPr>
              <w:t>-darželyje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Gruodžio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mėn.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Įvertinta situacija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veiklos srityse, kuriose egzistuoja korupcijos pasireiškimo tikimybė; parengta išvada</w:t>
            </w:r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Nustatytais terminais parengta motyvuota išvada</w:t>
            </w:r>
            <w:r>
              <w:rPr>
                <w:sz w:val="22"/>
                <w:szCs w:val="22"/>
              </w:rPr>
              <w:t>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metinę veiklos ataskaitą teikti mokytojų tarybai,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tarybai</w:t>
            </w:r>
            <w:r>
              <w:rPr>
                <w:rFonts w:ascii="Times New Roman" w:hAnsi="Times New Roman"/>
                <w:lang w:eastAsia="lt-LT"/>
              </w:rPr>
              <w:t xml:space="preserve">, Savivaldybei. </w:t>
            </w:r>
            <w:r w:rsidRPr="008F1289">
              <w:rPr>
                <w:rFonts w:ascii="Times New Roman" w:hAnsi="Times New Roman"/>
                <w:lang w:eastAsia="lt-LT"/>
              </w:rPr>
              <w:t>Kasmet direktoriaus vykdomas mokyklos bendruomenės narių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informavimas apie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ugdomąją, finansinę ir ūkinę veiklą.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Direktorė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Kasmet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Vykdomas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bendruomenės narių informavimas apie mokyklos ugdomąją, finansinę ir ūkinę veiklą</w:t>
            </w:r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Išvada, ataskaita pateikta mokyklos-darželio bendruomenei.</w:t>
            </w:r>
          </w:p>
        </w:tc>
      </w:tr>
      <w:tr w:rsidR="006E1BD7" w:rsidTr="00C71E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center"/>
              <w:rPr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Atsižvelgiant į išvadoje pateiktus pasiūlymus dėl korupcijos pasireiškimo tikimybės mažinimo, peržiūrėti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8F1289">
              <w:rPr>
                <w:rFonts w:ascii="Times New Roman" w:hAnsi="Times New Roman"/>
                <w:lang w:eastAsia="lt-LT"/>
              </w:rPr>
              <w:t>ir, prireikus, papildyti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korupcijos prevencijos programą ir jos įgyvendinimo priemonių planą.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Atsakingas už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korupcijos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prevenciją ir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kontrolę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mokykloje-darželyje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Gruodžio</w:t>
            </w:r>
          </w:p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mėn.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8F1289">
              <w:rPr>
                <w:rFonts w:ascii="Times New Roman" w:hAnsi="Times New Roman"/>
                <w:lang w:eastAsia="lt-LT"/>
              </w:rPr>
              <w:t>Veiksminga mokyklos</w:t>
            </w:r>
            <w:r>
              <w:rPr>
                <w:rFonts w:ascii="Times New Roman" w:hAnsi="Times New Roman"/>
                <w:lang w:eastAsia="lt-LT"/>
              </w:rPr>
              <w:t>-darželio</w:t>
            </w:r>
            <w:r w:rsidRPr="008F1289">
              <w:rPr>
                <w:rFonts w:ascii="Times New Roman" w:hAnsi="Times New Roman"/>
                <w:lang w:eastAsia="lt-LT"/>
              </w:rPr>
              <w:t xml:space="preserve"> korupcijos  prevencijos programa</w:t>
            </w:r>
            <w:r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D7" w:rsidRPr="008F1289" w:rsidRDefault="006E1BD7" w:rsidP="00C71E9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F1289">
              <w:rPr>
                <w:sz w:val="22"/>
                <w:szCs w:val="22"/>
              </w:rPr>
              <w:t>Priemonių, numatytų plane, mažėjimas. Viešas rezultatų paskelbimas.</w:t>
            </w:r>
          </w:p>
        </w:tc>
      </w:tr>
    </w:tbl>
    <w:p w:rsidR="006E1BD7" w:rsidRDefault="006E1BD7" w:rsidP="006E1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BD7" w:rsidRDefault="006E1BD7" w:rsidP="006E1BD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D</w:t>
      </w:r>
      <w:r w:rsidRPr="00102ECD">
        <w:rPr>
          <w:rFonts w:ascii="Times New Roman" w:hAnsi="Times New Roman"/>
          <w:sz w:val="24"/>
          <w:szCs w:val="24"/>
        </w:rPr>
        <w:t>irektoriaus pavaduotoja ugdymui</w:t>
      </w:r>
      <w:r>
        <w:t xml:space="preserve"> </w:t>
      </w:r>
    </w:p>
    <w:p w:rsidR="006E1BD7" w:rsidRDefault="006E1BD7" w:rsidP="006E1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/>
          <w:sz w:val="24"/>
          <w:szCs w:val="24"/>
        </w:rPr>
        <w:t>Vilčauskienė</w:t>
      </w:r>
      <w:proofErr w:type="spellEnd"/>
    </w:p>
    <w:p w:rsidR="006E1BD7" w:rsidRDefault="006E1BD7" w:rsidP="006E1BD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2016-12-27</w:t>
      </w:r>
    </w:p>
    <w:p w:rsidR="002E34AB" w:rsidRDefault="002E34AB"/>
    <w:sectPr w:rsidR="002E34AB" w:rsidSect="00477A0C">
      <w:pgSz w:w="16838" w:h="11906" w:orient="landscape"/>
      <w:pgMar w:top="1276" w:right="113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E1BD7"/>
    <w:rsid w:val="002E34AB"/>
    <w:rsid w:val="006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1BD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E1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3630</Words>
  <Characters>2070</Characters>
  <Application>Microsoft Office Word</Application>
  <DocSecurity>0</DocSecurity>
  <Lines>17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2017-02-07T10:02:00Z</dcterms:created>
  <dcterms:modified xsi:type="dcterms:W3CDTF">2017-02-07T10:02:00Z</dcterms:modified>
</cp:coreProperties>
</file>